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D9" w:rsidRDefault="00473FD9" w:rsidP="0024112D">
      <w:pPr>
        <w:jc w:val="center"/>
        <w:rPr>
          <w:noProof/>
          <w:sz w:val="32"/>
          <w:szCs w:val="32"/>
        </w:rPr>
      </w:pPr>
    </w:p>
    <w:p w:rsidR="00F62782" w:rsidRDefault="00F62782" w:rsidP="0024112D">
      <w:pPr>
        <w:jc w:val="center"/>
        <w:rPr>
          <w:noProof/>
          <w:sz w:val="32"/>
          <w:szCs w:val="32"/>
        </w:rPr>
      </w:pPr>
    </w:p>
    <w:p w:rsidR="00F62782" w:rsidRDefault="00F62782" w:rsidP="0024112D">
      <w:pPr>
        <w:jc w:val="center"/>
        <w:rPr>
          <w:noProof/>
          <w:sz w:val="32"/>
          <w:szCs w:val="32"/>
        </w:rPr>
      </w:pPr>
    </w:p>
    <w:p w:rsidR="00146AA0" w:rsidRDefault="007B7A31" w:rsidP="0024112D">
      <w:pPr>
        <w:jc w:val="center"/>
        <w:rPr>
          <w:noProof/>
          <w:sz w:val="32"/>
          <w:szCs w:val="32"/>
        </w:rPr>
      </w:pPr>
      <w:r>
        <w:rPr>
          <w:noProof/>
        </w:rPr>
        <w:drawing>
          <wp:inline distT="0" distB="0" distL="0" distR="0" wp14:anchorId="56AF563A" wp14:editId="5222D33F">
            <wp:extent cx="1362075" cy="1238250"/>
            <wp:effectExtent l="0" t="0" r="9525" b="0"/>
            <wp:docPr id="2" name="รูปภาพ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รูปภาพ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61699" cy="123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AA0" w:rsidRDefault="00146AA0" w:rsidP="0024112D">
      <w:pPr>
        <w:jc w:val="center"/>
        <w:rPr>
          <w:noProof/>
          <w:sz w:val="32"/>
          <w:szCs w:val="32"/>
        </w:rPr>
      </w:pPr>
    </w:p>
    <w:p w:rsidR="0082293A" w:rsidRDefault="0082293A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52"/>
          <w:szCs w:val="52"/>
        </w:rPr>
      </w:pPr>
    </w:p>
    <w:p w:rsidR="0024112D" w:rsidRPr="00702724" w:rsidRDefault="00D24452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 w:hint="cs"/>
          <w:b/>
          <w:bCs/>
          <w:color w:val="002060"/>
          <w:sz w:val="52"/>
          <w:szCs w:val="52"/>
        </w:rPr>
      </w:pPr>
      <w:r>
        <w:rPr>
          <w:rFonts w:ascii="TH SarabunIT๙" w:eastAsia="Calibri" w:hAnsi="TH SarabunIT๙" w:cs="TH SarabunIT๙"/>
          <w:b/>
          <w:bCs/>
          <w:color w:val="002060"/>
          <w:sz w:val="52"/>
          <w:szCs w:val="52"/>
          <w:cs/>
        </w:rPr>
        <w:t>รายงาน</w:t>
      </w:r>
    </w:p>
    <w:p w:rsidR="0024112D" w:rsidRPr="00702724" w:rsidRDefault="0024112D" w:rsidP="0024112D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48"/>
          <w:szCs w:val="48"/>
        </w:rPr>
      </w:pP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การติดตามแ</w:t>
      </w:r>
      <w:r w:rsidR="00155F93"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ละประเมินผลแผนพัฒนาท้องถิ่น</w:t>
      </w: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</w:rPr>
        <w:t xml:space="preserve"> </w:t>
      </w:r>
      <w:r w:rsidR="00D24452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(พ.ศ.</w:t>
      </w:r>
      <w:r w:rsidR="00155F93"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2561-2565</w:t>
      </w: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)</w:t>
      </w:r>
    </w:p>
    <w:p w:rsidR="0024112D" w:rsidRPr="00702724" w:rsidRDefault="0024112D" w:rsidP="00473FD9">
      <w:pPr>
        <w:spacing w:after="0" w:line="240" w:lineRule="auto"/>
        <w:ind w:right="-188"/>
        <w:jc w:val="center"/>
        <w:rPr>
          <w:noProof/>
          <w:color w:val="002060"/>
        </w:rPr>
      </w:pPr>
    </w:p>
    <w:p w:rsidR="00146AA0" w:rsidRPr="00702724" w:rsidRDefault="00854527" w:rsidP="00473FD9">
      <w:pPr>
        <w:spacing w:after="0" w:line="240" w:lineRule="auto"/>
        <w:ind w:right="-188"/>
        <w:jc w:val="center"/>
        <w:rPr>
          <w:noProof/>
          <w:color w:val="002060"/>
        </w:rPr>
      </w:pP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ประจำปีงบประมาณ พ.ศ. 256</w:t>
      </w:r>
      <w:r w:rsidR="00AF57EE" w:rsidRPr="00702724">
        <w:rPr>
          <w:rFonts w:ascii="TH SarabunIT๙" w:eastAsia="Calibri" w:hAnsi="TH SarabunIT๙" w:cs="TH SarabunIT๙" w:hint="cs"/>
          <w:b/>
          <w:bCs/>
          <w:color w:val="002060"/>
          <w:sz w:val="48"/>
          <w:szCs w:val="48"/>
          <w:cs/>
        </w:rPr>
        <w:t>5</w:t>
      </w:r>
    </w:p>
    <w:p w:rsidR="00146AA0" w:rsidRPr="00702724" w:rsidRDefault="00146AA0" w:rsidP="00473FD9">
      <w:pPr>
        <w:spacing w:after="0" w:line="240" w:lineRule="auto"/>
        <w:ind w:right="-188"/>
        <w:jc w:val="center"/>
        <w:rPr>
          <w:noProof/>
          <w:color w:val="002060"/>
        </w:rPr>
      </w:pPr>
    </w:p>
    <w:p w:rsidR="00146AA0" w:rsidRPr="00702724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52"/>
          <w:szCs w:val="52"/>
        </w:rPr>
      </w:pPr>
    </w:p>
    <w:p w:rsidR="00854527" w:rsidRPr="00702724" w:rsidRDefault="00854527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52"/>
          <w:szCs w:val="52"/>
        </w:rPr>
      </w:pPr>
    </w:p>
    <w:p w:rsidR="00854527" w:rsidRPr="00702724" w:rsidRDefault="00854527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52"/>
          <w:szCs w:val="52"/>
        </w:rPr>
      </w:pPr>
    </w:p>
    <w:p w:rsidR="00355E6D" w:rsidRPr="00702724" w:rsidRDefault="00355E6D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52"/>
          <w:szCs w:val="52"/>
        </w:rPr>
      </w:pPr>
    </w:p>
    <w:p w:rsidR="00473FD9" w:rsidRPr="00702724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</w:pP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องค์การบริหารส่วนตำบล</w:t>
      </w:r>
      <w:r w:rsidRPr="00702724">
        <w:rPr>
          <w:rFonts w:ascii="TH SarabunIT๙" w:eastAsia="Calibri" w:hAnsi="TH SarabunIT๙" w:cs="TH SarabunIT๙" w:hint="cs"/>
          <w:b/>
          <w:bCs/>
          <w:color w:val="002060"/>
          <w:sz w:val="48"/>
          <w:szCs w:val="48"/>
          <w:cs/>
        </w:rPr>
        <w:t>ระวะ</w:t>
      </w:r>
    </w:p>
    <w:p w:rsidR="00473FD9" w:rsidRPr="00702724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48"/>
          <w:szCs w:val="48"/>
        </w:rPr>
      </w:pP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อำเภอ</w:t>
      </w:r>
      <w:r w:rsidRPr="00702724">
        <w:rPr>
          <w:rFonts w:ascii="TH SarabunIT๙" w:eastAsia="Calibri" w:hAnsi="TH SarabunIT๙" w:cs="TH SarabunIT๙" w:hint="cs"/>
          <w:b/>
          <w:bCs/>
          <w:color w:val="002060"/>
          <w:sz w:val="48"/>
          <w:szCs w:val="48"/>
          <w:cs/>
        </w:rPr>
        <w:t>ระโนด</w:t>
      </w:r>
    </w:p>
    <w:p w:rsidR="00473FD9" w:rsidRPr="00702724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</w:pPr>
      <w:r w:rsidRPr="00702724">
        <w:rPr>
          <w:rFonts w:ascii="TH SarabunIT๙" w:eastAsia="Calibri" w:hAnsi="TH SarabunIT๙" w:cs="TH SarabunIT๙"/>
          <w:b/>
          <w:bCs/>
          <w:color w:val="002060"/>
          <w:sz w:val="48"/>
          <w:szCs w:val="48"/>
          <w:cs/>
        </w:rPr>
        <w:t>จังหวัดส</w:t>
      </w:r>
      <w:r w:rsidRPr="00702724">
        <w:rPr>
          <w:rFonts w:ascii="TH SarabunIT๙" w:eastAsia="Calibri" w:hAnsi="TH SarabunIT๙" w:cs="TH SarabunIT๙" w:hint="cs"/>
          <w:b/>
          <w:bCs/>
          <w:color w:val="002060"/>
          <w:sz w:val="48"/>
          <w:szCs w:val="48"/>
          <w:cs/>
        </w:rPr>
        <w:t>งขลา</w:t>
      </w:r>
    </w:p>
    <w:p w:rsidR="00473FD9" w:rsidRPr="00EA61D5" w:rsidRDefault="00473FD9" w:rsidP="0024112D">
      <w:pPr>
        <w:spacing w:after="0" w:line="240" w:lineRule="auto"/>
        <w:ind w:right="-188"/>
        <w:rPr>
          <w:rFonts w:ascii="TH SarabunIT๙" w:eastAsia="Calibri" w:hAnsi="TH SarabunIT๙" w:cs="TH SarabunIT๙"/>
          <w:b/>
          <w:bCs/>
          <w:sz w:val="48"/>
          <w:szCs w:val="48"/>
        </w:rPr>
      </w:pPr>
    </w:p>
    <w:p w:rsidR="00473FD9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EE60D4" w:rsidRPr="00747BB7" w:rsidRDefault="00EE60D4" w:rsidP="00473FD9">
      <w:pPr>
        <w:tabs>
          <w:tab w:val="left" w:pos="284"/>
          <w:tab w:val="left" w:pos="1418"/>
        </w:tabs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pacing w:val="-4"/>
          <w:sz w:val="48"/>
          <w:szCs w:val="48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473FD9" w:rsidRPr="00747BB7" w:rsidRDefault="00473FD9" w:rsidP="00473FD9">
      <w:pPr>
        <w:tabs>
          <w:tab w:val="left" w:pos="284"/>
          <w:tab w:val="left" w:pos="1418"/>
        </w:tabs>
        <w:spacing w:after="0" w:line="240" w:lineRule="auto"/>
        <w:ind w:right="-188"/>
        <w:jc w:val="thaiDistribute"/>
        <w:rPr>
          <w:rFonts w:ascii="TH SarabunIT๙" w:eastAsia="AngsanaNew-Bold" w:hAnsi="TH SarabunIT๙" w:cs="TH SarabunIT๙"/>
          <w:spacing w:val="-4"/>
          <w:sz w:val="32"/>
          <w:szCs w:val="32"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146AA0" w:rsidRDefault="00146AA0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:rsidR="00473FD9" w:rsidRPr="00747BB7" w:rsidRDefault="00473FD9" w:rsidP="00473FD9">
      <w:pPr>
        <w:spacing w:after="0" w:line="240" w:lineRule="auto"/>
        <w:ind w:right="-188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47BB7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คำนำ</w:t>
      </w: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Pr="00DD080E" w:rsidRDefault="00241D1B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ตามระเบ</w:t>
      </w:r>
      <w:r w:rsidR="00473FD9">
        <w:rPr>
          <w:rFonts w:ascii="TH SarabunIT๙" w:hAnsi="TH SarabunIT๙" w:cs="TH SarabunIT๙"/>
          <w:sz w:val="32"/>
          <w:szCs w:val="32"/>
          <w:cs/>
        </w:rPr>
        <w:t>ียบกระทรวงมหาดไทยว่าด้วยการจัดทำ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แผนพัฒนาขององค์กรปกครองส่วนท้องถิ่น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.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๒๕๔๘</w:t>
      </w:r>
      <w:r w:rsidR="00473FD9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1A49B9">
        <w:rPr>
          <w:rFonts w:ascii="TH SarabunIT๙" w:hAnsi="TH SarabunIT๙" w:cs="TH SarabunIT๙" w:hint="cs"/>
          <w:sz w:val="32"/>
          <w:szCs w:val="32"/>
          <w:cs/>
        </w:rPr>
        <w:t>ถึง (ฉบับที่ 3) พ.ศ.2561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กำหนดให้องค์กรปกครองส่วนท้องถิ่นดำ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เนินการติดตามและประเมินผลแผนพัฒนาท้องถิ่น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เพื่อใช้เป็นเครื่องมือในการปร</w:t>
      </w:r>
      <w:r w:rsidR="00473FD9">
        <w:rPr>
          <w:rFonts w:ascii="TH SarabunIT๙" w:hAnsi="TH SarabunIT๙" w:cs="TH SarabunIT๙"/>
          <w:sz w:val="32"/>
          <w:szCs w:val="32"/>
          <w:cs/>
        </w:rPr>
        <w:t>ับปรุงประสิทธิภาพของโครงการที่ดำ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เนินการและเป็นเครื่องมือในการประเมินตนเอง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โดยนำ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ผลจากการประเมินไปใช้ปรับปรุง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แก้ไข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การขยาย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ขอบเขต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หรือยุติการดำ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เพื่อเป็นการตรวจสอบดูว่ามีความสอดคล้องกับการใช้ทรัพยากร</w:t>
      </w:r>
      <w:r w:rsidR="00473FD9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</w:rPr>
        <w:t>(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)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เพียงใด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และเพื่อให้การติดตามและประเมินผลแผนพัฒนา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เป็นไปตามแนวทางปฏิบัติ</w:t>
      </w:r>
      <w:r w:rsidR="00473FD9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ข้อ 13 ให้ยกเลิกความใน (3) ของข้อ 29 ของระเบียบกระทรวงมหาดไทยว่าด้วยการจัดทำแผนพัฒนาขององค์กรปกครองส่วนท้องถิ่น พ.ศ.2548 และให้ใช้ความต่อไปนี้แทน </w:t>
      </w:r>
      <w:r w:rsidR="00473FD9">
        <w:rPr>
          <w:rFonts w:ascii="TH SarabunIT๙" w:hAnsi="TH SarabunIT๙" w:cs="TH SarabunIT๙"/>
          <w:sz w:val="32"/>
          <w:szCs w:val="32"/>
        </w:rPr>
        <w:t>“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(3) รายงานผลและความเห็นซึ่งได้จากการติดตามและประเมินผลแผนพัฒนาต่อผู้บริหารท้องถิ่นเพื่อให้ผู้บริหารท้องถิ่นเสนอต่อสภาท้องถิ่น และคณะกรรมการพัฒนาท้องถิ่น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ให้เป็นระยะเวลาไม่น้อยกว่าสามสิบวันโดยอย่างน้อยปี</w:t>
      </w:r>
      <w:r w:rsidR="001A49B9">
        <w:rPr>
          <w:rFonts w:ascii="TH SarabunIT๙" w:hAnsi="TH SarabunIT๙" w:cs="TH SarabunIT๙" w:hint="cs"/>
          <w:sz w:val="32"/>
          <w:szCs w:val="32"/>
          <w:cs/>
        </w:rPr>
        <w:t>ละหนึ่งครั้งในเดือนธันว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าคมของทุกปี</w:t>
      </w:r>
      <w:r w:rsidR="00473FD9">
        <w:rPr>
          <w:rFonts w:ascii="TH SarabunIT๙" w:hAnsi="TH SarabunIT๙" w:cs="TH SarabunIT๙"/>
          <w:sz w:val="32"/>
          <w:szCs w:val="32"/>
        </w:rPr>
        <w:t xml:space="preserve">” 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</w:t>
      </w:r>
      <w:r w:rsidR="00473FD9">
        <w:rPr>
          <w:rFonts w:ascii="TH SarabunIT๙" w:hAnsi="TH SarabunIT๙" w:cs="TH SarabunIT๙"/>
          <w:sz w:val="32"/>
          <w:szCs w:val="32"/>
          <w:cs/>
        </w:rPr>
        <w:t>ละประเมินผลแผนพัฒน</w:t>
      </w:r>
      <w:r w:rsidR="00146AA0">
        <w:rPr>
          <w:rFonts w:ascii="TH SarabunIT๙" w:hAnsi="TH SarabunIT๙" w:cs="TH SarabunIT๙"/>
          <w:sz w:val="32"/>
          <w:szCs w:val="32"/>
          <w:cs/>
        </w:rPr>
        <w:t>าองค์การบริหารส่วนตำบล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473FD9">
        <w:rPr>
          <w:rFonts w:ascii="TH SarabunIT๙" w:hAnsi="TH SarabunIT๙" w:cs="TH SarabunIT๙"/>
          <w:sz w:val="32"/>
          <w:szCs w:val="32"/>
          <w:cs/>
        </w:rPr>
        <w:t>ได้จัดท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รายงานการติดตามแ</w:t>
      </w:r>
      <w:r w:rsidR="00473FD9">
        <w:rPr>
          <w:rFonts w:ascii="TH SarabunIT๙" w:hAnsi="TH SarabunIT๙" w:cs="TH SarabunIT๙"/>
          <w:sz w:val="32"/>
          <w:szCs w:val="32"/>
          <w:cs/>
        </w:rPr>
        <w:t>ละประเมินผลแผนพัฒนา</w:t>
      </w:r>
      <w:r w:rsidR="009B0E01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>
        <w:rPr>
          <w:rFonts w:ascii="TH SarabunIT๙" w:hAnsi="TH SarabunIT๙" w:cs="TH SarabunIT๙"/>
          <w:sz w:val="32"/>
          <w:szCs w:val="32"/>
          <w:cs/>
        </w:rPr>
        <w:t>ประจำ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ป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. </w:t>
      </w:r>
      <w:r w:rsidR="00A642CC">
        <w:rPr>
          <w:rFonts w:ascii="TH SarabunIT๙" w:hAnsi="TH SarabunIT๙" w:cs="TH SarabunIT๙"/>
          <w:sz w:val="32"/>
          <w:szCs w:val="32"/>
          <w:cs/>
        </w:rPr>
        <w:t>๒๕6</w:t>
      </w:r>
      <w:r w:rsidR="00CE7DE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559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</w:t>
      </w:r>
      <w:r w:rsidR="00473FD9">
        <w:rPr>
          <w:rFonts w:ascii="TH SarabunIT๙" w:hAnsi="TH SarabunIT๙" w:cs="TH SarabunIT๙"/>
          <w:sz w:val="32"/>
          <w:szCs w:val="32"/>
          <w:cs/>
        </w:rPr>
        <w:t>ละประเมินผลแผนพัฒนา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องค์การบริหารส่วนตำบลระวะ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ขอขอบคุณทุก</w:t>
      </w:r>
      <w:r w:rsidR="00473FD9">
        <w:rPr>
          <w:rFonts w:ascii="TH SarabunIT๙" w:hAnsi="TH SarabunIT๙" w:cs="TH SarabunIT๙"/>
          <w:sz w:val="32"/>
          <w:szCs w:val="32"/>
          <w:cs/>
        </w:rPr>
        <w:t>ฝ่ายที่เกี่ยวข้องกับการจัดทำ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รายงานการติดตามและประ</w:t>
      </w:r>
      <w:r w:rsidR="00473FD9">
        <w:rPr>
          <w:rFonts w:ascii="TH SarabunIT๙" w:hAnsi="TH SarabunIT๙" w:cs="TH SarabunIT๙"/>
          <w:sz w:val="32"/>
          <w:szCs w:val="32"/>
          <w:cs/>
        </w:rPr>
        <w:t>เมินผลแผนพัฒนา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พ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ศ</w:t>
      </w:r>
      <w:r w:rsidR="00473FD9" w:rsidRPr="00DD080E">
        <w:rPr>
          <w:rFonts w:ascii="TH SarabunIT๙" w:hAnsi="TH SarabunIT๙" w:cs="TH SarabunIT๙"/>
          <w:sz w:val="32"/>
          <w:szCs w:val="32"/>
        </w:rPr>
        <w:t>.</w:t>
      </w:r>
      <w:r w:rsidR="00473FD9">
        <w:rPr>
          <w:rFonts w:ascii="TH SarabunIT๙" w:hAnsi="TH SarabunIT๙" w:cs="TH SarabunIT๙"/>
          <w:sz w:val="32"/>
          <w:szCs w:val="32"/>
          <w:cs/>
        </w:rPr>
        <w:t>๒๕</w:t>
      </w:r>
      <w:r w:rsidR="00CE7DE9">
        <w:rPr>
          <w:rFonts w:ascii="TH SarabunIT๙" w:hAnsi="TH SarabunIT๙" w:cs="TH SarabunIT๙" w:hint="cs"/>
          <w:sz w:val="32"/>
          <w:szCs w:val="32"/>
          <w:cs/>
        </w:rPr>
        <w:t>65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และหวังเป็นอย่างยิ่งว่ารายงานฉบับนี้</w:t>
      </w:r>
      <w:r w:rsidR="00473FD9" w:rsidRPr="00DD080E">
        <w:rPr>
          <w:rFonts w:ascii="TH SarabunIT๙" w:hAnsi="TH SarabunIT๙" w:cs="TH SarabunIT๙"/>
          <w:sz w:val="32"/>
          <w:szCs w:val="32"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จะใช้เป็น</w:t>
      </w:r>
      <w:r w:rsidR="00321EAD">
        <w:rPr>
          <w:rFonts w:ascii="TH SarabunIT๙" w:hAnsi="TH SarabunIT๙" w:cs="TH SarabunIT๙" w:hint="cs"/>
          <w:sz w:val="32"/>
          <w:szCs w:val="32"/>
          <w:cs/>
        </w:rPr>
        <w:t>ข้อมูลและ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แนวทางในการพัฒนา</w:t>
      </w:r>
      <w:r w:rsidR="00321EAD">
        <w:rPr>
          <w:rFonts w:ascii="TH SarabunIT๙" w:hAnsi="TH SarabunIT๙" w:cs="TH SarabunIT๙" w:hint="cs"/>
          <w:sz w:val="32"/>
          <w:szCs w:val="32"/>
          <w:cs/>
        </w:rPr>
        <w:t>ของ</w:t>
      </w:r>
      <w:bookmarkStart w:id="0" w:name="_GoBack"/>
      <w:bookmarkEnd w:id="0"/>
      <w:r w:rsidR="00146AA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ระวะ</w:t>
      </w:r>
      <w:r w:rsidR="00321E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3FD9" w:rsidRPr="00DD080E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:rsidR="00473FD9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</w:p>
    <w:p w:rsidR="00473FD9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73FD9" w:rsidRPr="00DD080E" w:rsidRDefault="00473FD9" w:rsidP="00473FD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  <w:r w:rsidRPr="00DD080E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</w:t>
      </w:r>
    </w:p>
    <w:p w:rsidR="00473FD9" w:rsidRDefault="00473FD9" w:rsidP="00473F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งค์การบริหารส่วน</w:t>
      </w:r>
      <w:r w:rsidR="00146AA0">
        <w:rPr>
          <w:rFonts w:ascii="TH SarabunIT๙" w:hAnsi="TH SarabunIT๙" w:cs="TH SarabunIT๙" w:hint="cs"/>
          <w:sz w:val="32"/>
          <w:szCs w:val="32"/>
          <w:cs/>
        </w:rPr>
        <w:t>ตำบลระวะ</w:t>
      </w: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3FD9" w:rsidRDefault="00473FD9" w:rsidP="00473FD9">
      <w:pPr>
        <w:rPr>
          <w:rFonts w:ascii="TH SarabunIT๙" w:hAnsi="TH SarabunIT๙" w:cs="TH SarabunIT๙"/>
          <w:sz w:val="32"/>
          <w:szCs w:val="32"/>
        </w:rPr>
      </w:pPr>
    </w:p>
    <w:p w:rsidR="002C40FC" w:rsidRDefault="002C40FC" w:rsidP="00C13A2A">
      <w:pPr>
        <w:rPr>
          <w:rFonts w:ascii="TH SarabunIT๙" w:hAnsi="TH SarabunIT๙" w:cs="TH SarabunIT๙"/>
          <w:sz w:val="32"/>
          <w:szCs w:val="32"/>
        </w:rPr>
      </w:pPr>
    </w:p>
    <w:p w:rsidR="00C13A2A" w:rsidRDefault="00C13A2A" w:rsidP="00C13A2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13A2A" w:rsidRDefault="00C13A2A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73FD9" w:rsidRPr="003B33BD" w:rsidRDefault="00473FD9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33BD">
        <w:rPr>
          <w:rFonts w:ascii="TH SarabunIT๙" w:hAnsi="TH SarabunIT๙" w:cs="TH SarabunIT๙"/>
          <w:b/>
          <w:bCs/>
          <w:sz w:val="32"/>
          <w:szCs w:val="32"/>
          <w:cs/>
        </w:rPr>
        <w:t>สารบัญ</w:t>
      </w:r>
    </w:p>
    <w:p w:rsidR="00F62782" w:rsidRDefault="00F62782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40FC" w:rsidRDefault="00473FD9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</w:t>
      </w:r>
      <w:r w:rsidR="00C13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</w:t>
      </w:r>
      <w:r w:rsidR="00140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473FD9" w:rsidRPr="003B33BD" w:rsidRDefault="002C40FC" w:rsidP="00473F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</w:t>
      </w:r>
      <w:r w:rsidR="00C13A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140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73FD9" w:rsidRPr="003B33BD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  <w:r w:rsidR="00473FD9" w:rsidRPr="003B33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473FD9" w:rsidRPr="009954BA" w:rsidRDefault="00473FD9" w:rsidP="00473F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9954BA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9954BA">
        <w:rPr>
          <w:rFonts w:ascii="TH SarabunIT๙" w:hAnsi="TH SarabunIT๙" w:cs="TH SarabunIT๙"/>
          <w:sz w:val="32"/>
          <w:szCs w:val="32"/>
        </w:rPr>
        <w:t xml:space="preserve"> 1 </w:t>
      </w:r>
      <w:r w:rsidRPr="009954BA">
        <w:rPr>
          <w:rFonts w:ascii="TH SarabunIT๙" w:hAnsi="TH SarabunIT๙" w:cs="TH SarabunIT๙"/>
          <w:sz w:val="32"/>
          <w:szCs w:val="32"/>
          <w:cs/>
        </w:rPr>
        <w:t>บทนำ</w:t>
      </w:r>
      <w:r w:rsidRPr="009954BA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1</w:t>
      </w:r>
      <w:r w:rsidR="00140386">
        <w:rPr>
          <w:rFonts w:ascii="TH SarabunIT๙" w:hAnsi="TH SarabunIT๙" w:cs="TH SarabunIT๙"/>
          <w:sz w:val="32"/>
          <w:szCs w:val="32"/>
        </w:rPr>
        <w:t xml:space="preserve"> - 8</w:t>
      </w:r>
    </w:p>
    <w:p w:rsidR="00473FD9" w:rsidRPr="009954BA" w:rsidRDefault="00473FD9" w:rsidP="00473FD9">
      <w:pPr>
        <w:rPr>
          <w:rFonts w:ascii="TH SarabunIT๙" w:hAnsi="TH SarabunIT๙" w:cs="TH SarabunIT๙"/>
          <w:sz w:val="32"/>
          <w:szCs w:val="32"/>
        </w:rPr>
      </w:pPr>
      <w:r w:rsidRPr="009954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954BA">
        <w:rPr>
          <w:rFonts w:ascii="TH SarabunIT๙" w:hAnsi="TH SarabunIT๙" w:cs="TH SarabunIT๙"/>
          <w:sz w:val="32"/>
          <w:szCs w:val="32"/>
          <w:cs/>
        </w:rPr>
        <w:t>ส่วนที่</w:t>
      </w:r>
      <w:r w:rsidRPr="009954BA">
        <w:rPr>
          <w:rFonts w:ascii="TH SarabunIT๙" w:hAnsi="TH SarabunIT๙" w:cs="TH SarabunIT๙"/>
          <w:sz w:val="32"/>
          <w:szCs w:val="32"/>
        </w:rPr>
        <w:t xml:space="preserve"> 2 </w:t>
      </w:r>
      <w:r w:rsidR="00E87D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40386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การติดตามและประเมินผลโ</w:t>
      </w:r>
      <w:r w:rsidR="00D74568">
        <w:rPr>
          <w:rFonts w:ascii="TH SarabunIT๙" w:hAnsi="TH SarabunIT๙" w:cs="TH SarabunIT๙" w:hint="cs"/>
          <w:sz w:val="32"/>
          <w:szCs w:val="32"/>
          <w:cs/>
        </w:rPr>
        <w:t>ครงการ ปีงบประมาณ พ.ศ. 2565</w:t>
      </w:r>
      <w:r w:rsidR="00E87D16">
        <w:rPr>
          <w:rFonts w:ascii="TH SarabunIT๙" w:hAnsi="TH SarabunIT๙" w:cs="TH SarabunIT๙"/>
          <w:sz w:val="32"/>
          <w:szCs w:val="32"/>
        </w:rPr>
        <w:t xml:space="preserve">                            9</w:t>
      </w:r>
      <w:r w:rsidR="00C13A2A">
        <w:rPr>
          <w:rFonts w:ascii="TH SarabunIT๙" w:hAnsi="TH SarabunIT๙" w:cs="TH SarabunIT๙"/>
          <w:sz w:val="32"/>
          <w:szCs w:val="32"/>
        </w:rPr>
        <w:t xml:space="preserve"> </w:t>
      </w:r>
      <w:r w:rsidR="00E87D16">
        <w:rPr>
          <w:rFonts w:ascii="TH SarabunIT๙" w:hAnsi="TH SarabunIT๙" w:cs="TH SarabunIT๙"/>
          <w:sz w:val="32"/>
          <w:szCs w:val="32"/>
        </w:rPr>
        <w:t>-</w:t>
      </w:r>
      <w:r w:rsidR="00C13A2A">
        <w:rPr>
          <w:rFonts w:ascii="TH SarabunIT๙" w:hAnsi="TH SarabunIT๙" w:cs="TH SarabunIT๙"/>
          <w:sz w:val="32"/>
          <w:szCs w:val="32"/>
        </w:rPr>
        <w:t xml:space="preserve"> </w:t>
      </w:r>
      <w:r w:rsidR="006F7CDA">
        <w:rPr>
          <w:rFonts w:ascii="TH SarabunIT๙" w:hAnsi="TH SarabunIT๙" w:cs="TH SarabunIT๙"/>
          <w:sz w:val="32"/>
          <w:szCs w:val="32"/>
        </w:rPr>
        <w:t>33</w:t>
      </w:r>
    </w:p>
    <w:p w:rsidR="00473FD9" w:rsidRPr="009954BA" w:rsidRDefault="002C40FC" w:rsidP="002C40F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C13A2A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864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สรุปผล ข้อสังเกตและข้อเสนอแนะ                                 </w:t>
      </w:r>
      <w:r w:rsidR="006F7CDA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34-46</w:t>
      </w:r>
    </w:p>
    <w:p w:rsidR="00473FD9" w:rsidRPr="009954BA" w:rsidRDefault="002C40FC" w:rsidP="002C40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73FD9" w:rsidRPr="009954B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C4D8D" w:rsidRDefault="00DC4D8D"/>
    <w:sectPr w:rsidR="00DC4D8D" w:rsidSect="00A2590F">
      <w:pgSz w:w="11906" w:h="16838"/>
      <w:pgMar w:top="14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FD9"/>
    <w:rsid w:val="00140386"/>
    <w:rsid w:val="00146AA0"/>
    <w:rsid w:val="00155F93"/>
    <w:rsid w:val="001A49B9"/>
    <w:rsid w:val="0024112D"/>
    <w:rsid w:val="00241D1B"/>
    <w:rsid w:val="0029613E"/>
    <w:rsid w:val="002C40FC"/>
    <w:rsid w:val="00321EAD"/>
    <w:rsid w:val="00355E6D"/>
    <w:rsid w:val="00365FD3"/>
    <w:rsid w:val="00473FD9"/>
    <w:rsid w:val="004A0423"/>
    <w:rsid w:val="004F09EA"/>
    <w:rsid w:val="00571B7C"/>
    <w:rsid w:val="006326BA"/>
    <w:rsid w:val="006F7CDA"/>
    <w:rsid w:val="00702724"/>
    <w:rsid w:val="007949D1"/>
    <w:rsid w:val="007B7A31"/>
    <w:rsid w:val="0082293A"/>
    <w:rsid w:val="00846AB2"/>
    <w:rsid w:val="00854527"/>
    <w:rsid w:val="008D40E8"/>
    <w:rsid w:val="009B0E01"/>
    <w:rsid w:val="00A2590F"/>
    <w:rsid w:val="00A642CC"/>
    <w:rsid w:val="00AC0C4B"/>
    <w:rsid w:val="00AF57EE"/>
    <w:rsid w:val="00B559A4"/>
    <w:rsid w:val="00C13A2A"/>
    <w:rsid w:val="00C468F2"/>
    <w:rsid w:val="00CE7DE9"/>
    <w:rsid w:val="00D24452"/>
    <w:rsid w:val="00D74568"/>
    <w:rsid w:val="00D8640B"/>
    <w:rsid w:val="00DC4D8D"/>
    <w:rsid w:val="00E87D16"/>
    <w:rsid w:val="00EE60D4"/>
    <w:rsid w:val="00EF4E0F"/>
    <w:rsid w:val="00F6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6AA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A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46AA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2020-10-26T07:18:00Z</cp:lastPrinted>
  <dcterms:created xsi:type="dcterms:W3CDTF">2018-03-20T08:30:00Z</dcterms:created>
  <dcterms:modified xsi:type="dcterms:W3CDTF">2022-10-11T03:03:00Z</dcterms:modified>
</cp:coreProperties>
</file>